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334" w:rsidRDefault="007F1334" w:rsidP="007F1334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eastAsia="SchoolBookSanPin" w:hAnsi="Times New Roman"/>
          <w:b/>
          <w:sz w:val="26"/>
          <w:szCs w:val="26"/>
        </w:rPr>
        <w:t>Аннотация к р</w:t>
      </w:r>
      <w:r w:rsidRPr="00F3545A">
        <w:rPr>
          <w:rFonts w:ascii="Times New Roman" w:eastAsia="SchoolBookSanPin" w:hAnsi="Times New Roman"/>
          <w:b/>
          <w:sz w:val="26"/>
          <w:szCs w:val="26"/>
        </w:rPr>
        <w:t>абоч</w:t>
      </w:r>
      <w:r>
        <w:rPr>
          <w:rFonts w:ascii="Times New Roman" w:eastAsia="SchoolBookSanPin" w:hAnsi="Times New Roman"/>
          <w:b/>
          <w:sz w:val="26"/>
          <w:szCs w:val="26"/>
        </w:rPr>
        <w:t>ей</w:t>
      </w:r>
      <w:r w:rsidRPr="00F3545A">
        <w:rPr>
          <w:rFonts w:ascii="Times New Roman" w:eastAsia="SchoolBookSanPin" w:hAnsi="Times New Roman"/>
          <w:b/>
          <w:sz w:val="26"/>
          <w:szCs w:val="26"/>
        </w:rPr>
        <w:t xml:space="preserve"> программ</w:t>
      </w:r>
      <w:r>
        <w:rPr>
          <w:rFonts w:ascii="Times New Roman" w:eastAsia="SchoolBookSanPin" w:hAnsi="Times New Roman"/>
          <w:b/>
          <w:sz w:val="26"/>
          <w:szCs w:val="26"/>
        </w:rPr>
        <w:t>е</w:t>
      </w:r>
      <w:r w:rsidRPr="00F3545A">
        <w:rPr>
          <w:rFonts w:ascii="Times New Roman" w:eastAsia="SchoolBookSanPin" w:hAnsi="Times New Roman"/>
          <w:b/>
          <w:sz w:val="26"/>
          <w:szCs w:val="26"/>
        </w:rPr>
        <w:t xml:space="preserve"> по учебному </w:t>
      </w:r>
      <w:r>
        <w:rPr>
          <w:rFonts w:ascii="Times New Roman" w:eastAsia="SchoolBookSanPin" w:hAnsi="Times New Roman"/>
          <w:b/>
          <w:sz w:val="26"/>
          <w:szCs w:val="26"/>
        </w:rPr>
        <w:t>предмету</w:t>
      </w:r>
    </w:p>
    <w:p w:rsidR="007F1334" w:rsidRPr="00F3545A" w:rsidRDefault="007F1334" w:rsidP="007F1334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3545A">
        <w:rPr>
          <w:rFonts w:ascii="Times New Roman" w:eastAsia="SchoolBookSanPin" w:hAnsi="Times New Roman"/>
          <w:b/>
          <w:sz w:val="26"/>
          <w:szCs w:val="26"/>
        </w:rPr>
        <w:t>«Физика» (базовый уровень)</w:t>
      </w:r>
    </w:p>
    <w:p w:rsidR="007F1334" w:rsidRPr="00753490" w:rsidRDefault="007F1334" w:rsidP="007F1334">
      <w:pPr>
        <w:pStyle w:val="a3"/>
        <w:spacing w:after="0"/>
        <w:ind w:firstLine="680"/>
        <w:jc w:val="both"/>
        <w:rPr>
          <w:color w:val="000000"/>
          <w:sz w:val="26"/>
          <w:szCs w:val="26"/>
        </w:rPr>
      </w:pPr>
      <w:r w:rsidRPr="00753490">
        <w:rPr>
          <w:sz w:val="26"/>
          <w:szCs w:val="26"/>
        </w:rPr>
        <w:t xml:space="preserve">Программа по физике для 10-11 классов составлена на основе Федеральной образовательной программы СОО в соответствии с обновленными ФГОС, </w:t>
      </w:r>
      <w:r w:rsidRPr="00753490">
        <w:rPr>
          <w:rStyle w:val="1"/>
          <w:sz w:val="26"/>
          <w:szCs w:val="26"/>
        </w:rPr>
        <w:t xml:space="preserve">а также с учётом </w:t>
      </w:r>
      <w:r>
        <w:rPr>
          <w:sz w:val="26"/>
          <w:szCs w:val="26"/>
        </w:rPr>
        <w:t>Федеральной</w:t>
      </w:r>
      <w:bookmarkStart w:id="0" w:name="_GoBack"/>
      <w:bookmarkEnd w:id="0"/>
      <w:r w:rsidRPr="00753490">
        <w:rPr>
          <w:sz w:val="26"/>
          <w:szCs w:val="26"/>
        </w:rPr>
        <w:t xml:space="preserve"> программы воспитания</w:t>
      </w:r>
      <w:r w:rsidRPr="00753490">
        <w:rPr>
          <w:rStyle w:val="1"/>
          <w:sz w:val="26"/>
          <w:szCs w:val="26"/>
        </w:rPr>
        <w:t xml:space="preserve">. </w:t>
      </w:r>
    </w:p>
    <w:p w:rsidR="007F1334" w:rsidRPr="00753490" w:rsidRDefault="007F1334" w:rsidP="007F1334">
      <w:pPr>
        <w:widowControl w:val="0"/>
        <w:spacing w:after="0"/>
        <w:ind w:firstLine="680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Содержание программы по физике направлено на формирование естественнонаучной картины мира обучающихся 10–11 классов при обучении их физике на базовом уровне на основе системно-</w:t>
      </w:r>
      <w:proofErr w:type="spellStart"/>
      <w:r w:rsidRPr="00753490">
        <w:rPr>
          <w:rFonts w:ascii="Times New Roman" w:hAnsi="Times New Roman"/>
          <w:sz w:val="26"/>
          <w:szCs w:val="26"/>
        </w:rPr>
        <w:t>деятельностного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 w:rsidRPr="00753490">
        <w:rPr>
          <w:rFonts w:ascii="Times New Roman" w:hAnsi="Times New Roman"/>
          <w:sz w:val="26"/>
          <w:szCs w:val="26"/>
        </w:rPr>
        <w:t>метапредметным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результатам обучения, а также учитывает необходимость реализации 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связей физики с естественнонаучными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 w:rsidRPr="00753490">
        <w:rPr>
          <w:rFonts w:ascii="Times New Roman" w:hAnsi="Times New Roman"/>
          <w:sz w:val="26"/>
          <w:szCs w:val="26"/>
        </w:rPr>
        <w:t>метапредметные</w:t>
      </w:r>
      <w:proofErr w:type="spellEnd"/>
      <w:r w:rsidRPr="00753490">
        <w:rPr>
          <w:rFonts w:ascii="Times New Roman" w:hAnsi="Times New Roman"/>
          <w:sz w:val="26"/>
          <w:szCs w:val="26"/>
        </w:rPr>
        <w:t>, предметные (на базовом уровне).</w:t>
      </w:r>
    </w:p>
    <w:p w:rsidR="007F1334" w:rsidRPr="00753490" w:rsidRDefault="007F1334" w:rsidP="007F1334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естественнонаучной картины мира обучающихся, в формирование умений применять научный метод познания при выполнении ими учебных исследований.</w:t>
      </w:r>
    </w:p>
    <w:p w:rsidR="007F1334" w:rsidRPr="00753490" w:rsidRDefault="007F1334" w:rsidP="007F1334">
      <w:pPr>
        <w:spacing w:after="0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Стержневыми элементами курса физики на уровне среднего общего образования являются физические теории.</w:t>
      </w:r>
    </w:p>
    <w:p w:rsidR="007F1334" w:rsidRPr="00753490" w:rsidRDefault="007F1334" w:rsidP="007F1334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Системно-</w:t>
      </w:r>
      <w:proofErr w:type="spellStart"/>
      <w:r w:rsidRPr="00753490">
        <w:rPr>
          <w:rFonts w:ascii="Times New Roman" w:hAnsi="Times New Roman"/>
          <w:sz w:val="26"/>
          <w:szCs w:val="26"/>
        </w:rPr>
        <w:t>деятельностный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подход в курсе физики реализуется, прежде всего,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 xml:space="preserve">Цели </w:t>
      </w:r>
      <w:r w:rsidRPr="00753490">
        <w:rPr>
          <w:rFonts w:ascii="Times New Roman" w:hAnsi="Times New Roman"/>
          <w:sz w:val="26"/>
          <w:szCs w:val="26"/>
        </w:rPr>
        <w:t xml:space="preserve">изучения физики в общем образовании: 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lastRenderedPageBreak/>
        <w:t>Формирование умений объяснять явления с использованием физических знаний и научных доказательств;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представлений о роли физики для развития других естественных наук, техники и технологий.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 xml:space="preserve">Задачи </w:t>
      </w:r>
      <w:r w:rsidRPr="00753490">
        <w:rPr>
          <w:rFonts w:ascii="Times New Roman" w:hAnsi="Times New Roman"/>
          <w:sz w:val="26"/>
          <w:szCs w:val="26"/>
        </w:rPr>
        <w:t>изучения курса физики на уровне среднего общего образования: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соответствующей условиям задачи;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Создание условий для развития умений проектно-исследовательской, творческой деятельности.</w:t>
      </w:r>
    </w:p>
    <w:p w:rsidR="007F1334" w:rsidRPr="00753490" w:rsidRDefault="007F1334" w:rsidP="007F1334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Изучение курса физики базового уровня в 10 классе осуществляется с учётом содержательных </w:t>
      </w:r>
      <w:proofErr w:type="spellStart"/>
      <w:r w:rsidRPr="00753490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753490">
        <w:rPr>
          <w:rFonts w:ascii="Times New Roman" w:hAnsi="Times New Roman"/>
          <w:sz w:val="26"/>
          <w:szCs w:val="26"/>
        </w:rPr>
        <w:t xml:space="preserve"> связей с курсами математики, биологии, химии, географии и технологии.</w:t>
      </w:r>
    </w:p>
    <w:p w:rsidR="00E61FD2" w:rsidRDefault="007F1334" w:rsidP="007F1334">
      <w:r w:rsidRPr="00753490">
        <w:rPr>
          <w:rFonts w:ascii="Times New Roman" w:hAnsi="Times New Roman"/>
          <w:sz w:val="26"/>
          <w:szCs w:val="26"/>
        </w:rPr>
        <w:t>Общее число часов, рекомендованных для изучения физики – 136 часов: в 10 классе – 68 часов (2 часа в неделю), в 11 классе – 68 часов (2 часа в неделю).</w:t>
      </w:r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A5A52"/>
    <w:multiLevelType w:val="hybridMultilevel"/>
    <w:tmpl w:val="B4AE13BC"/>
    <w:lvl w:ilvl="0" w:tplc="EB56E5C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15"/>
    <w:rsid w:val="00281A15"/>
    <w:rsid w:val="007F1334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4BA9"/>
  <w15:chartTrackingRefBased/>
  <w15:docId w15:val="{50873D56-85D0-4474-8300-5F6866CF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3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F1334"/>
    <w:rPr>
      <w:rFonts w:ascii="Times New Roman" w:hAnsi="Times New Roman"/>
      <w:sz w:val="24"/>
      <w:szCs w:val="24"/>
    </w:rPr>
  </w:style>
  <w:style w:type="character" w:customStyle="1" w:styleId="1">
    <w:name w:val="Основной текст Знак1"/>
    <w:uiPriority w:val="99"/>
    <w:locked/>
    <w:rsid w:val="007F1334"/>
    <w:rPr>
      <w:rFonts w:ascii="Georgia" w:hAnsi="Georgia" w:cs="Georgia"/>
      <w:color w:val="231E2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2026-10-04T18:42:00Z</dcterms:created>
  <dcterms:modified xsi:type="dcterms:W3CDTF">2026-10-04T18:43:00Z</dcterms:modified>
</cp:coreProperties>
</file>